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3F7F180" w14:textId="0B409364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poradnictwa obywatelskiego </w:t>
      </w:r>
      <w:r w:rsidR="00483A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7EB5CE3B" w14:textId="77777777" w:rsidR="001E3C31" w:rsidRPr="008D3A60" w:rsidRDefault="001E3C31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483A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483A8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054A09B1" w14:textId="4F34E10E" w:rsidR="001E3C31" w:rsidRPr="001E3C31" w:rsidRDefault="001E3C31" w:rsidP="006C5455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6569C0D" w:rsidR="00124AFF" w:rsidRDefault="0023684E" w:rsidP="00483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 xml:space="preserve">, poradnictwa obywatelskiego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1E3C31">
        <w:rPr>
          <w:rFonts w:ascii="Times New Roman" w:hAnsi="Times New Roman" w:cs="Times New Roman"/>
          <w:sz w:val="24"/>
          <w:szCs w:val="24"/>
        </w:rPr>
        <w:t>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483A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483A87">
      <w:pPr>
        <w:pStyle w:val="Akapitzlist"/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483A87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6C545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4763226B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, sporządzi potrzebne Ci pisma (np. pozew). Jeśli Twoja sprawa już jest w sądzie, prawnik pomoże napisać pisma o zwolnienie od </w:t>
      </w:r>
      <w:r w:rsidR="009969BB" w:rsidRPr="00F505FC">
        <w:rPr>
          <w:rFonts w:ascii="Times New Roman" w:hAnsi="Times New Roman" w:cs="Times New Roman"/>
          <w:sz w:val="24"/>
          <w:szCs w:val="24"/>
        </w:rPr>
        <w:lastRenderedPageBreak/>
        <w:t>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483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58CBA7AB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>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17EC2D0E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Pr="001120EF">
        <w:rPr>
          <w:rFonts w:ascii="Times New Roman" w:hAnsi="Times New Roman" w:cs="Times New Roman"/>
          <w:sz w:val="24"/>
          <w:szCs w:val="24"/>
        </w:rPr>
        <w:t xml:space="preserve">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6355554" w:rsidR="00F1178A" w:rsidRPr="00452061" w:rsidRDefault="009D5AD1" w:rsidP="000441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  <w:r w:rsidR="00284D86">
        <w:rPr>
          <w:rFonts w:ascii="Times New Roman" w:hAnsi="Times New Roman" w:cs="Times New Roman"/>
          <w:sz w:val="24"/>
          <w:szCs w:val="24"/>
        </w:rPr>
        <w:t xml:space="preserve"> w Powiecie Cieszyńskim rejestracja odbywa się pod numerem telefonu </w:t>
      </w:r>
      <w:r w:rsidR="00284D86" w:rsidRPr="00C776EE">
        <w:rPr>
          <w:rFonts w:ascii="Times New Roman" w:hAnsi="Times New Roman" w:cs="Times New Roman"/>
          <w:b/>
          <w:bCs/>
          <w:sz w:val="24"/>
          <w:szCs w:val="24"/>
        </w:rPr>
        <w:t>33 4777 239</w:t>
      </w:r>
      <w:r w:rsidR="00284D86">
        <w:rPr>
          <w:rFonts w:ascii="Times New Roman" w:hAnsi="Times New Roman" w:cs="Times New Roman"/>
          <w:sz w:val="24"/>
          <w:szCs w:val="24"/>
        </w:rPr>
        <w:t>.</w:t>
      </w:r>
    </w:p>
    <w:p w14:paraId="062CD6FD" w14:textId="7F84884C" w:rsidR="005A1DE3" w:rsidRDefault="00654833" w:rsidP="000441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0441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087994F4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>
        <w:rPr>
          <w:rFonts w:ascii="Times New Roman" w:hAnsi="Times New Roman" w:cs="Times New Roman"/>
          <w:sz w:val="24"/>
          <w:szCs w:val="24"/>
        </w:rPr>
        <w:t xml:space="preserve">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 w:rsidRPr="00701A99">
        <w:rPr>
          <w:rFonts w:ascii="Times New Roman" w:hAnsi="Times New Roman" w:cs="Times New Roman"/>
          <w:sz w:val="24"/>
          <w:szCs w:val="24"/>
        </w:rPr>
        <w:t>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482AB423" w14:textId="77777777" w:rsidR="00483A87" w:rsidRDefault="00483A87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A9724F" w14:textId="2374854E" w:rsidR="0023684E" w:rsidRPr="00DE16BD" w:rsidRDefault="00F50476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3B541348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23684E" w:rsidRPr="006B27FB">
        <w:rPr>
          <w:rFonts w:ascii="Times New Roman" w:hAnsi="Times New Roman" w:cs="Times New Roman"/>
          <w:sz w:val="24"/>
          <w:szCs w:val="24"/>
        </w:rPr>
        <w:t>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020A7D58" w:rsidR="007F6417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p w14:paraId="6777378A" w14:textId="77777777" w:rsidR="006C5455" w:rsidRDefault="006C5455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A712A" w14:textId="1E5EDEE2" w:rsidR="006C5455" w:rsidRPr="006C5455" w:rsidRDefault="006C5455" w:rsidP="006C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5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Więcej informacji</w:t>
      </w:r>
    </w:p>
    <w:p w14:paraId="4A045623" w14:textId="7A0AF36D" w:rsidR="006C5455" w:rsidRPr="00E45956" w:rsidRDefault="006C5455" w:rsidP="006C5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informacje dotyczące nieodpłatnej pomocy prawnej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nieodpłatnego poradnictwa obywatelskiego w Powiecie Cieszyńskim 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uzyskać pod adresem: Starostwo Powiatowe w Cieszynie, Wydział Organizacyjny, ul. Bobrecka 29, 43-400 Cieszyn, tel. </w:t>
      </w:r>
      <w:r w:rsidRPr="00C77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33 47 77 239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bądź na stronach internetowych:</w:t>
      </w:r>
    </w:p>
    <w:p w14:paraId="23695C8D" w14:textId="77777777" w:rsidR="006C5455" w:rsidRPr="00E45956" w:rsidRDefault="0004413A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bip.powiat.cieszyn.pl/</w:t>
        </w:r>
        <w:proofErr w:type="spellStart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artykul</w:t>
        </w:r>
        <w:proofErr w:type="spellEnd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/265/7599/pomoc-prawna</w:t>
        </w:r>
      </w:hyperlink>
    </w:p>
    <w:p w14:paraId="1C104CEA" w14:textId="77777777" w:rsidR="006C5455" w:rsidRPr="00E45956" w:rsidRDefault="0004413A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C5455" w:rsidRPr="00E4595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www.powiat.cieszyn.pl/szybkieMenu/pomoc-prawna</w:t>
        </w:r>
      </w:hyperlink>
      <w:r w:rsidR="006C5455" w:rsidRPr="00E4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36F9F" w14:textId="77777777" w:rsidR="006C5455" w:rsidRPr="00E45956" w:rsidRDefault="0004413A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www.facebook.com/nieodplatna.pomoc.prawna.w.powiecie.cieszynskim/</w:t>
        </w:r>
      </w:hyperlink>
    </w:p>
    <w:p w14:paraId="255F38CF" w14:textId="77777777" w:rsidR="00284D86" w:rsidRPr="006B27FB" w:rsidRDefault="00284D86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4D86" w:rsidRPr="006B27FB" w:rsidSect="006C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339D"/>
    <w:multiLevelType w:val="hybridMultilevel"/>
    <w:tmpl w:val="919E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4413A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84D86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3A87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C5455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776EE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ieodplatna.pomoc.prawna.w.powiecie.cieszynski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.cieszyn.pl/szybkieMenu/pomoc-praw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.cieszyn.pl/artykul/265/7599/pomoc-praw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Gmina Debowiec</cp:lastModifiedBy>
  <cp:revision>2</cp:revision>
  <dcterms:created xsi:type="dcterms:W3CDTF">2022-03-03T12:36:00Z</dcterms:created>
  <dcterms:modified xsi:type="dcterms:W3CDTF">2022-03-03T12:36:00Z</dcterms:modified>
</cp:coreProperties>
</file>