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3F5A" w14:textId="1075502F" w:rsidR="009C48FC" w:rsidRDefault="004E0905">
      <w:pPr>
        <w:pStyle w:val="Tytu"/>
        <w:rPr>
          <w:b/>
          <w:bCs/>
          <w:sz w:val="24"/>
        </w:rPr>
      </w:pPr>
      <w:r>
        <w:rPr>
          <w:b/>
          <w:bCs/>
          <w:sz w:val="24"/>
        </w:rPr>
        <w:t xml:space="preserve">Zarządzenie Nr  </w:t>
      </w:r>
      <w:r w:rsidR="009D5718">
        <w:rPr>
          <w:b/>
          <w:bCs/>
          <w:sz w:val="24"/>
        </w:rPr>
        <w:t>22</w:t>
      </w:r>
      <w:r>
        <w:rPr>
          <w:b/>
          <w:bCs/>
          <w:sz w:val="24"/>
        </w:rPr>
        <w:t xml:space="preserve"> /2026</w:t>
      </w:r>
    </w:p>
    <w:p w14:paraId="0CCF69A4" w14:textId="77777777" w:rsidR="009C48FC" w:rsidRDefault="004E0905">
      <w:pPr>
        <w:pStyle w:val="Podtytu"/>
        <w:rPr>
          <w:sz w:val="24"/>
        </w:rPr>
      </w:pPr>
      <w:r>
        <w:rPr>
          <w:sz w:val="24"/>
        </w:rPr>
        <w:t>Wójta Gminy Dębowiec</w:t>
      </w:r>
    </w:p>
    <w:p w14:paraId="0C147B7E" w14:textId="7F91CEFF" w:rsidR="009C48FC" w:rsidRDefault="004E0905">
      <w:pPr>
        <w:pStyle w:val="Podtytu"/>
        <w:rPr>
          <w:sz w:val="24"/>
        </w:rPr>
      </w:pPr>
      <w:r>
        <w:rPr>
          <w:sz w:val="24"/>
        </w:rPr>
        <w:t xml:space="preserve">z dnia </w:t>
      </w:r>
      <w:r w:rsidR="009D5718">
        <w:rPr>
          <w:sz w:val="24"/>
        </w:rPr>
        <w:t>23</w:t>
      </w:r>
      <w:r>
        <w:rPr>
          <w:sz w:val="24"/>
        </w:rPr>
        <w:t xml:space="preserve"> stycznia 2026 r. </w:t>
      </w:r>
    </w:p>
    <w:p w14:paraId="08D24C1F" w14:textId="77777777" w:rsidR="009C48FC" w:rsidRDefault="009C48FC">
      <w:pPr>
        <w:pStyle w:val="Podtytu"/>
        <w:rPr>
          <w:sz w:val="24"/>
        </w:rPr>
      </w:pPr>
    </w:p>
    <w:p w14:paraId="06BEEF59" w14:textId="77777777" w:rsidR="009C48FC" w:rsidRDefault="009C48FC">
      <w:pPr>
        <w:pStyle w:val="Podtytu"/>
        <w:rPr>
          <w:sz w:val="24"/>
        </w:rPr>
      </w:pPr>
    </w:p>
    <w:p w14:paraId="65F0D1A4" w14:textId="77777777" w:rsidR="009C48FC" w:rsidRDefault="004E0905">
      <w:pPr>
        <w:pStyle w:val="Podtytu"/>
        <w:jc w:val="both"/>
        <w:rPr>
          <w:sz w:val="24"/>
        </w:rPr>
      </w:pPr>
      <w:r>
        <w:rPr>
          <w:sz w:val="24"/>
        </w:rPr>
        <w:t>w sprawie: ustalenia terminów w postępowaniu rekrutacyjnym oraz postępowaniu uzupełniającym do publicznych przedszkoli oraz oddziałów przedszkolnych w publicznych szkołach podstawowych, dla których organem prowadzącym jest Gmina Dębowiec, na rok szkolny 2026/2027 oraz podania do publicznej wiadomości informacji o kryteriach i dokumentach niezbędnych do potwierdzania spełnienia kryteriów w ramach tych postępowań.</w:t>
      </w:r>
    </w:p>
    <w:p w14:paraId="62A77624" w14:textId="77777777" w:rsidR="009C48FC" w:rsidRDefault="009C48FC">
      <w:pPr>
        <w:pStyle w:val="Podtytu"/>
        <w:jc w:val="both"/>
        <w:rPr>
          <w:sz w:val="24"/>
        </w:rPr>
      </w:pPr>
    </w:p>
    <w:p w14:paraId="4D6C1CB1" w14:textId="1766FFE7" w:rsidR="009C48FC" w:rsidRDefault="004E0905">
      <w:pPr>
        <w:pStyle w:val="Podtytu"/>
        <w:jc w:val="both"/>
        <w:rPr>
          <w:sz w:val="24"/>
        </w:rPr>
      </w:pPr>
      <w:r>
        <w:rPr>
          <w:sz w:val="24"/>
        </w:rPr>
        <w:t>Na podstawie art. 30 ust.1 ustawy z dnia 8 marca 1990r. o samorządzie gminnym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 2025 r. poz. 1153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 ) w związku z art. 154 ust. 1 pkt 1 i ust. 3 oraz art. 29 ust. 2 pkt 2 ustawy z dnia 14 grudnia 2016r.  Prawo oświatowe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 2025 r. poz. 1043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zm.),  zarządzam co następuje:</w:t>
      </w:r>
    </w:p>
    <w:p w14:paraId="4795956E" w14:textId="77777777" w:rsidR="009C48FC" w:rsidRDefault="009C48FC">
      <w:pPr>
        <w:pStyle w:val="Podtytu"/>
        <w:jc w:val="both"/>
        <w:rPr>
          <w:sz w:val="24"/>
        </w:rPr>
      </w:pPr>
    </w:p>
    <w:p w14:paraId="509282B6" w14:textId="77777777" w:rsidR="009C48FC" w:rsidRDefault="004E0905">
      <w:pPr>
        <w:pStyle w:val="Podtytu"/>
        <w:rPr>
          <w:sz w:val="24"/>
        </w:rPr>
      </w:pPr>
      <w:r>
        <w:rPr>
          <w:sz w:val="24"/>
        </w:rPr>
        <w:t>§  1</w:t>
      </w:r>
    </w:p>
    <w:p w14:paraId="1FAD7395" w14:textId="77777777" w:rsidR="009C48FC" w:rsidRDefault="009C48FC">
      <w:pPr>
        <w:pStyle w:val="Podtytu"/>
        <w:rPr>
          <w:sz w:val="24"/>
        </w:rPr>
      </w:pPr>
    </w:p>
    <w:p w14:paraId="5C37F172" w14:textId="77777777" w:rsidR="009C48FC" w:rsidRDefault="004E0905">
      <w:pPr>
        <w:pStyle w:val="Podtytu"/>
        <w:jc w:val="both"/>
        <w:rPr>
          <w:b/>
          <w:bCs/>
          <w:sz w:val="24"/>
        </w:rPr>
      </w:pPr>
      <w:r>
        <w:rPr>
          <w:sz w:val="24"/>
        </w:rPr>
        <w:t>Ustalam następujące terminy, w tym terminy składania dokumentów w postępowaniu rekrutacyjnym i postępowaniu uzupełniającym do publicznych przedszkoli oraz oddziałów przedszkolnych w publicznych szkołach podstawowych, dla których organem prowadzącym jest Gmina Dębowiec na rok szkolny 2026/2027</w:t>
      </w:r>
    </w:p>
    <w:p w14:paraId="693685D7" w14:textId="77777777" w:rsidR="009C48FC" w:rsidRDefault="009C48FC">
      <w:pPr>
        <w:pStyle w:val="Tekstpodstawowy"/>
      </w:pPr>
    </w:p>
    <w:tbl>
      <w:tblPr>
        <w:tblStyle w:val="Tabela-Siatka"/>
        <w:tblW w:w="9061" w:type="dxa"/>
        <w:tblLayout w:type="fixed"/>
        <w:tblLook w:val="04A0" w:firstRow="1" w:lastRow="0" w:firstColumn="1" w:lastColumn="0" w:noHBand="0" w:noVBand="1"/>
      </w:tblPr>
      <w:tblGrid>
        <w:gridCol w:w="569"/>
        <w:gridCol w:w="3677"/>
        <w:gridCol w:w="2412"/>
        <w:gridCol w:w="2403"/>
      </w:tblGrid>
      <w:tr w:rsidR="009C48FC" w14:paraId="5EA29718" w14:textId="77777777">
        <w:tc>
          <w:tcPr>
            <w:tcW w:w="569" w:type="dxa"/>
          </w:tcPr>
          <w:p w14:paraId="6BB98ABB" w14:textId="77777777" w:rsidR="009C48FC" w:rsidRDefault="004E0905">
            <w:pPr>
              <w:pStyle w:val="Tekstpodstawowy"/>
            </w:pPr>
            <w:r w:rsidRPr="00EA6EB0">
              <w:rPr>
                <w:sz w:val="20"/>
                <w:szCs w:val="20"/>
              </w:rPr>
              <w:t>Lp.</w:t>
            </w:r>
          </w:p>
        </w:tc>
        <w:tc>
          <w:tcPr>
            <w:tcW w:w="3677" w:type="dxa"/>
          </w:tcPr>
          <w:p w14:paraId="480C0AEA" w14:textId="77777777" w:rsidR="009C48FC" w:rsidRDefault="004E0905">
            <w:pPr>
              <w:pStyle w:val="Tekstpodstawowy"/>
            </w:pPr>
            <w:r w:rsidRPr="00EA6EB0">
              <w:rPr>
                <w:sz w:val="20"/>
                <w:szCs w:val="20"/>
              </w:rPr>
              <w:t>RODZAJ CZYNNOŚCI</w:t>
            </w:r>
          </w:p>
        </w:tc>
        <w:tc>
          <w:tcPr>
            <w:tcW w:w="2412" w:type="dxa"/>
          </w:tcPr>
          <w:p w14:paraId="110B8AE7" w14:textId="77777777" w:rsidR="009C48FC" w:rsidRDefault="004E0905">
            <w:pPr>
              <w:pStyle w:val="Tekstpodstawowy"/>
            </w:pPr>
            <w:r w:rsidRPr="00EA6EB0">
              <w:rPr>
                <w:sz w:val="20"/>
                <w:szCs w:val="20"/>
              </w:rPr>
              <w:t>TERMIN W POSTĘPOWANIU REKRUTACYJNYM</w:t>
            </w:r>
          </w:p>
        </w:tc>
        <w:tc>
          <w:tcPr>
            <w:tcW w:w="2403" w:type="dxa"/>
          </w:tcPr>
          <w:p w14:paraId="02DC75DF" w14:textId="77777777" w:rsidR="009C48FC" w:rsidRDefault="004E0905">
            <w:pPr>
              <w:pStyle w:val="Tekstpodstawowy"/>
            </w:pPr>
            <w:r w:rsidRPr="00EA6EB0">
              <w:rPr>
                <w:sz w:val="20"/>
                <w:szCs w:val="20"/>
              </w:rPr>
              <w:t>TERMIN W POSTĘPOWANIU UZUPEŁNIAJĄCYM</w:t>
            </w:r>
          </w:p>
        </w:tc>
      </w:tr>
      <w:tr w:rsidR="009C48FC" w14:paraId="0BC56A8E" w14:textId="77777777">
        <w:tc>
          <w:tcPr>
            <w:tcW w:w="569" w:type="dxa"/>
          </w:tcPr>
          <w:p w14:paraId="1E8B5E92" w14:textId="77777777" w:rsidR="009C48FC" w:rsidRDefault="004E0905">
            <w:pPr>
              <w:pStyle w:val="Tekstpodstawowy"/>
            </w:pPr>
            <w:r>
              <w:t>1.</w:t>
            </w:r>
          </w:p>
        </w:tc>
        <w:tc>
          <w:tcPr>
            <w:tcW w:w="3677" w:type="dxa"/>
          </w:tcPr>
          <w:p w14:paraId="63B7D244" w14:textId="77777777" w:rsidR="009C48FC" w:rsidRDefault="004E090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wniosku o przyjęcie do przedszkola lub innej formy wychowania przedszkolnego wraz z dokumentami potwierdzającymi spełnienie przez kandydata warunków lub kryteriów branych pod uwagę w postępowaniu rekrutacyjnym</w:t>
            </w:r>
          </w:p>
        </w:tc>
        <w:tc>
          <w:tcPr>
            <w:tcW w:w="2412" w:type="dxa"/>
          </w:tcPr>
          <w:p w14:paraId="1E0A62A2" w14:textId="77777777" w:rsidR="009C48FC" w:rsidRPr="00EA6EB0" w:rsidRDefault="009C48F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F7691DC" w14:textId="1E937384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 xml:space="preserve">09.02.2026 - </w:t>
            </w:r>
            <w:r w:rsidR="00EA6EB0">
              <w:rPr>
                <w:sz w:val="22"/>
                <w:szCs w:val="22"/>
              </w:rPr>
              <w:t xml:space="preserve"> </w:t>
            </w:r>
            <w:r w:rsidRPr="00EA6EB0">
              <w:rPr>
                <w:sz w:val="22"/>
                <w:szCs w:val="22"/>
              </w:rPr>
              <w:t>20.02.2026</w:t>
            </w:r>
          </w:p>
        </w:tc>
        <w:tc>
          <w:tcPr>
            <w:tcW w:w="2403" w:type="dxa"/>
          </w:tcPr>
          <w:p w14:paraId="52C65074" w14:textId="77777777" w:rsidR="009C48FC" w:rsidRPr="00EA6EB0" w:rsidRDefault="009C48F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D096070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08.04.2026 -  10.04.2026</w:t>
            </w:r>
          </w:p>
        </w:tc>
      </w:tr>
      <w:tr w:rsidR="009C48FC" w14:paraId="53536416" w14:textId="77777777">
        <w:tc>
          <w:tcPr>
            <w:tcW w:w="569" w:type="dxa"/>
          </w:tcPr>
          <w:p w14:paraId="2F95701A" w14:textId="77777777" w:rsidR="009C48FC" w:rsidRDefault="004E0905">
            <w:pPr>
              <w:pStyle w:val="Tekstpodstawowy"/>
            </w:pPr>
            <w:r>
              <w:t>2.</w:t>
            </w:r>
          </w:p>
        </w:tc>
        <w:tc>
          <w:tcPr>
            <w:tcW w:w="3677" w:type="dxa"/>
          </w:tcPr>
          <w:p w14:paraId="12FA56DC" w14:textId="77777777" w:rsidR="009C48FC" w:rsidRDefault="004E090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Weryfikacja przez komisję rekrutacyjną wniosków o przyjęcie do przedszkola lub innej formy wychowania przedszkolnego i dokumentów potwierdzających spełnianie przez kandydata warunków lub kryteriów branych pod uwagę w postępowaniu rekrutacyjnym</w:t>
            </w:r>
          </w:p>
        </w:tc>
        <w:tc>
          <w:tcPr>
            <w:tcW w:w="2412" w:type="dxa"/>
          </w:tcPr>
          <w:p w14:paraId="28E2FF5A" w14:textId="77777777" w:rsidR="009C48FC" w:rsidRPr="00EA6EB0" w:rsidRDefault="009C48F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76AF9D6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23.02.2026 – 27.02.2026</w:t>
            </w:r>
          </w:p>
        </w:tc>
        <w:tc>
          <w:tcPr>
            <w:tcW w:w="2403" w:type="dxa"/>
          </w:tcPr>
          <w:p w14:paraId="4DFF4DEC" w14:textId="77777777" w:rsidR="009C48FC" w:rsidRPr="00EA6EB0" w:rsidRDefault="009C48F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65D4600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15.04.2026 -  17.04.2026</w:t>
            </w:r>
          </w:p>
        </w:tc>
      </w:tr>
      <w:tr w:rsidR="009C48FC" w14:paraId="4AD26341" w14:textId="77777777">
        <w:tc>
          <w:tcPr>
            <w:tcW w:w="569" w:type="dxa"/>
          </w:tcPr>
          <w:p w14:paraId="41338406" w14:textId="77777777" w:rsidR="009C48FC" w:rsidRDefault="004E0905">
            <w:pPr>
              <w:pStyle w:val="Tekstpodstawowy"/>
            </w:pPr>
            <w:r>
              <w:t>3.</w:t>
            </w:r>
          </w:p>
        </w:tc>
        <w:tc>
          <w:tcPr>
            <w:tcW w:w="3677" w:type="dxa"/>
          </w:tcPr>
          <w:p w14:paraId="705CA076" w14:textId="77777777" w:rsidR="009C48FC" w:rsidRDefault="004E090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12" w:type="dxa"/>
          </w:tcPr>
          <w:p w14:paraId="2C84B73E" w14:textId="77777777" w:rsidR="009C48FC" w:rsidRPr="00EA6EB0" w:rsidRDefault="009C48F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7A76A069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02.03.2026</w:t>
            </w:r>
          </w:p>
        </w:tc>
        <w:tc>
          <w:tcPr>
            <w:tcW w:w="2403" w:type="dxa"/>
          </w:tcPr>
          <w:p w14:paraId="33F4C2A6" w14:textId="77777777" w:rsidR="009C48FC" w:rsidRPr="00EA6EB0" w:rsidRDefault="009C48F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FDC205D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20.04.2026</w:t>
            </w:r>
          </w:p>
        </w:tc>
      </w:tr>
      <w:tr w:rsidR="009C48FC" w14:paraId="08850716" w14:textId="77777777">
        <w:trPr>
          <w:trHeight w:val="919"/>
        </w:trPr>
        <w:tc>
          <w:tcPr>
            <w:tcW w:w="569" w:type="dxa"/>
          </w:tcPr>
          <w:p w14:paraId="04369BCB" w14:textId="77777777" w:rsidR="009C48FC" w:rsidRDefault="004E0905">
            <w:pPr>
              <w:pStyle w:val="Tekstpodstawowy"/>
            </w:pPr>
            <w:r>
              <w:t>4.</w:t>
            </w:r>
          </w:p>
        </w:tc>
        <w:tc>
          <w:tcPr>
            <w:tcW w:w="3677" w:type="dxa"/>
          </w:tcPr>
          <w:p w14:paraId="3E0372CB" w14:textId="77777777" w:rsidR="009C48FC" w:rsidRDefault="004E090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412" w:type="dxa"/>
          </w:tcPr>
          <w:p w14:paraId="2557AA7E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02.03.2026 – 06.03.2026</w:t>
            </w:r>
          </w:p>
        </w:tc>
        <w:tc>
          <w:tcPr>
            <w:tcW w:w="2403" w:type="dxa"/>
          </w:tcPr>
          <w:p w14:paraId="2F3467F6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20.04.2026 – 24.04.2026</w:t>
            </w:r>
          </w:p>
        </w:tc>
      </w:tr>
      <w:tr w:rsidR="009C48FC" w14:paraId="1FACF82A" w14:textId="77777777">
        <w:tc>
          <w:tcPr>
            <w:tcW w:w="569" w:type="dxa"/>
          </w:tcPr>
          <w:p w14:paraId="726D8BBD" w14:textId="77777777" w:rsidR="009C48FC" w:rsidRDefault="004E0905">
            <w:pPr>
              <w:pStyle w:val="Tekstpodstawowy"/>
            </w:pPr>
            <w:r>
              <w:t>5.</w:t>
            </w:r>
          </w:p>
        </w:tc>
        <w:tc>
          <w:tcPr>
            <w:tcW w:w="3677" w:type="dxa"/>
          </w:tcPr>
          <w:p w14:paraId="6F96CD11" w14:textId="77777777" w:rsidR="009C48FC" w:rsidRDefault="004E090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12" w:type="dxa"/>
          </w:tcPr>
          <w:p w14:paraId="0745E550" w14:textId="77777777" w:rsidR="009C48FC" w:rsidRPr="00EA6EB0" w:rsidRDefault="009C48F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F7AE357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13.03.2026</w:t>
            </w:r>
          </w:p>
        </w:tc>
        <w:tc>
          <w:tcPr>
            <w:tcW w:w="2403" w:type="dxa"/>
          </w:tcPr>
          <w:p w14:paraId="487039B3" w14:textId="77777777" w:rsidR="009C48FC" w:rsidRPr="00EA6EB0" w:rsidRDefault="009C48F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462719B" w14:textId="77777777" w:rsidR="009C48FC" w:rsidRPr="00EA6EB0" w:rsidRDefault="004E0905">
            <w:pPr>
              <w:pStyle w:val="Tekstpodstawowy"/>
              <w:jc w:val="center"/>
              <w:rPr>
                <w:sz w:val="22"/>
                <w:szCs w:val="22"/>
              </w:rPr>
            </w:pPr>
            <w:r w:rsidRPr="00EA6EB0">
              <w:rPr>
                <w:sz w:val="22"/>
                <w:szCs w:val="22"/>
              </w:rPr>
              <w:t>27.04.2026</w:t>
            </w:r>
          </w:p>
        </w:tc>
      </w:tr>
      <w:tr w:rsidR="009C48FC" w14:paraId="504E975C" w14:textId="77777777">
        <w:tc>
          <w:tcPr>
            <w:tcW w:w="569" w:type="dxa"/>
          </w:tcPr>
          <w:p w14:paraId="49B92738" w14:textId="77777777" w:rsidR="009C48FC" w:rsidRDefault="004E0905">
            <w:pPr>
              <w:pStyle w:val="Tekstpodstawowy"/>
            </w:pPr>
            <w:r>
              <w:lastRenderedPageBreak/>
              <w:t>6.</w:t>
            </w:r>
          </w:p>
        </w:tc>
        <w:tc>
          <w:tcPr>
            <w:tcW w:w="3677" w:type="dxa"/>
          </w:tcPr>
          <w:p w14:paraId="5F225F84" w14:textId="77777777" w:rsidR="009C48FC" w:rsidRDefault="004E090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na złożenie wniosku o sporządzenie uzasadnienia odmowy przyjęcia</w:t>
            </w:r>
          </w:p>
        </w:tc>
        <w:tc>
          <w:tcPr>
            <w:tcW w:w="2412" w:type="dxa"/>
          </w:tcPr>
          <w:p w14:paraId="44B7326E" w14:textId="77777777" w:rsidR="009C48FC" w:rsidRPr="00EA6EB0" w:rsidRDefault="004E0905">
            <w:pPr>
              <w:pStyle w:val="Tekstpodstawowy"/>
              <w:jc w:val="center"/>
              <w:rPr>
                <w:sz w:val="20"/>
                <w:szCs w:val="20"/>
              </w:rPr>
            </w:pPr>
            <w:r w:rsidRPr="00EA6EB0">
              <w:rPr>
                <w:sz w:val="20"/>
                <w:szCs w:val="20"/>
              </w:rPr>
              <w:t>do 3 dni od dnia podania do publicznej wiadomości listy kandydatów przyjętych i nieprzyjętych</w:t>
            </w:r>
          </w:p>
        </w:tc>
        <w:tc>
          <w:tcPr>
            <w:tcW w:w="2403" w:type="dxa"/>
          </w:tcPr>
          <w:p w14:paraId="431679E1" w14:textId="77777777" w:rsidR="009C48FC" w:rsidRPr="00EA6EB0" w:rsidRDefault="004E0905">
            <w:pPr>
              <w:pStyle w:val="Tekstpodstawowy"/>
              <w:jc w:val="center"/>
              <w:rPr>
                <w:sz w:val="20"/>
                <w:szCs w:val="20"/>
              </w:rPr>
            </w:pPr>
            <w:r w:rsidRPr="00EA6EB0">
              <w:rPr>
                <w:sz w:val="20"/>
                <w:szCs w:val="20"/>
              </w:rPr>
              <w:t>do 3 dni od dnia podania do publicznej wiadomości listy kandydatów przyjętych i nieprzyjętych</w:t>
            </w:r>
          </w:p>
        </w:tc>
      </w:tr>
      <w:tr w:rsidR="009C48FC" w14:paraId="353C30F4" w14:textId="77777777">
        <w:tc>
          <w:tcPr>
            <w:tcW w:w="569" w:type="dxa"/>
          </w:tcPr>
          <w:p w14:paraId="72119077" w14:textId="77777777" w:rsidR="009C48FC" w:rsidRDefault="004E0905">
            <w:pPr>
              <w:pStyle w:val="Tekstpodstawowy"/>
            </w:pPr>
            <w:r>
              <w:t>7.</w:t>
            </w:r>
          </w:p>
        </w:tc>
        <w:tc>
          <w:tcPr>
            <w:tcW w:w="3677" w:type="dxa"/>
          </w:tcPr>
          <w:p w14:paraId="26E02296" w14:textId="77777777" w:rsidR="009C48FC" w:rsidRDefault="004E090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i wydanie uzasadnienia odmowy przyjęcia</w:t>
            </w:r>
          </w:p>
        </w:tc>
        <w:tc>
          <w:tcPr>
            <w:tcW w:w="2412" w:type="dxa"/>
          </w:tcPr>
          <w:p w14:paraId="7F9BA9FB" w14:textId="77777777" w:rsidR="009C48FC" w:rsidRPr="00EA6EB0" w:rsidRDefault="004E0905">
            <w:pPr>
              <w:pStyle w:val="Tekstpodstawowy"/>
              <w:jc w:val="center"/>
              <w:rPr>
                <w:sz w:val="20"/>
                <w:szCs w:val="20"/>
              </w:rPr>
            </w:pPr>
            <w:r w:rsidRPr="00EA6EB0">
              <w:rPr>
                <w:sz w:val="20"/>
                <w:szCs w:val="20"/>
              </w:rPr>
              <w:t>do 3 dni od dnia złożenia wniosku o sporządzenie uzasadnienia</w:t>
            </w:r>
          </w:p>
        </w:tc>
        <w:tc>
          <w:tcPr>
            <w:tcW w:w="2403" w:type="dxa"/>
          </w:tcPr>
          <w:p w14:paraId="11D50C0E" w14:textId="77777777" w:rsidR="009C48FC" w:rsidRPr="00EA6EB0" w:rsidRDefault="004E0905">
            <w:pPr>
              <w:pStyle w:val="Tekstpodstawowy"/>
              <w:jc w:val="center"/>
              <w:rPr>
                <w:sz w:val="20"/>
                <w:szCs w:val="20"/>
              </w:rPr>
            </w:pPr>
            <w:r w:rsidRPr="00EA6EB0">
              <w:rPr>
                <w:sz w:val="20"/>
                <w:szCs w:val="20"/>
              </w:rPr>
              <w:t>do 3 dni od dnia złożenia wniosku o sporządzenie uzasadnienia</w:t>
            </w:r>
          </w:p>
        </w:tc>
      </w:tr>
      <w:tr w:rsidR="009C48FC" w14:paraId="227487D8" w14:textId="77777777">
        <w:tc>
          <w:tcPr>
            <w:tcW w:w="569" w:type="dxa"/>
          </w:tcPr>
          <w:p w14:paraId="612EDF80" w14:textId="77777777" w:rsidR="009C48FC" w:rsidRDefault="004E0905">
            <w:pPr>
              <w:pStyle w:val="Tekstpodstawowy"/>
            </w:pPr>
            <w:r>
              <w:t>8.</w:t>
            </w:r>
          </w:p>
        </w:tc>
        <w:tc>
          <w:tcPr>
            <w:tcW w:w="3677" w:type="dxa"/>
          </w:tcPr>
          <w:p w14:paraId="5E4109B0" w14:textId="77777777" w:rsidR="009C48FC" w:rsidRDefault="004E0905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do dyrektora odwołania od rozstrzygnięcia komisji rekrutacyjnej wyrażonego w uzasadnieniu odmowy przyjęcia</w:t>
            </w:r>
          </w:p>
        </w:tc>
        <w:tc>
          <w:tcPr>
            <w:tcW w:w="2412" w:type="dxa"/>
          </w:tcPr>
          <w:p w14:paraId="001D9D20" w14:textId="77777777" w:rsidR="009C48FC" w:rsidRPr="00EA6EB0" w:rsidRDefault="004E0905">
            <w:pPr>
              <w:pStyle w:val="Tekstpodstawowy"/>
              <w:jc w:val="center"/>
              <w:rPr>
                <w:sz w:val="20"/>
                <w:szCs w:val="20"/>
              </w:rPr>
            </w:pPr>
            <w:r w:rsidRPr="00EA6EB0">
              <w:rPr>
                <w:sz w:val="20"/>
                <w:szCs w:val="20"/>
              </w:rPr>
              <w:t>do 3 dni od dnia otrzymania uzasadnienia odmowy przyjęcia</w:t>
            </w:r>
          </w:p>
        </w:tc>
        <w:tc>
          <w:tcPr>
            <w:tcW w:w="2403" w:type="dxa"/>
          </w:tcPr>
          <w:p w14:paraId="0B219597" w14:textId="77777777" w:rsidR="009C48FC" w:rsidRPr="00EA6EB0" w:rsidRDefault="004E0905">
            <w:pPr>
              <w:pStyle w:val="Tekstpodstawowy"/>
              <w:jc w:val="center"/>
              <w:rPr>
                <w:sz w:val="20"/>
                <w:szCs w:val="20"/>
              </w:rPr>
            </w:pPr>
            <w:r w:rsidRPr="00EA6EB0">
              <w:rPr>
                <w:sz w:val="20"/>
                <w:szCs w:val="20"/>
              </w:rPr>
              <w:t>do 3 dni od dnia otrzymania uzasadnienia odmowy przyjęcia</w:t>
            </w:r>
          </w:p>
        </w:tc>
      </w:tr>
      <w:tr w:rsidR="009C48FC" w14:paraId="066B0340" w14:textId="77777777">
        <w:tc>
          <w:tcPr>
            <w:tcW w:w="569" w:type="dxa"/>
          </w:tcPr>
          <w:p w14:paraId="6B8C1DFB" w14:textId="77777777" w:rsidR="009C48FC" w:rsidRDefault="004E0905">
            <w:pPr>
              <w:pStyle w:val="Tekstpodstawowy"/>
            </w:pPr>
            <w:r>
              <w:t>9.</w:t>
            </w:r>
          </w:p>
        </w:tc>
        <w:tc>
          <w:tcPr>
            <w:tcW w:w="3677" w:type="dxa"/>
          </w:tcPr>
          <w:p w14:paraId="796723CC" w14:textId="45D3C37E" w:rsidR="009C48FC" w:rsidRDefault="004E0905" w:rsidP="00EA6EB0">
            <w:pPr>
              <w:pStyle w:val="Tekstpodstawowy"/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Rozpatrzenie przez dyrektora odwołania od rozstrzygnięcia komisji rekrutacyjnej</w:t>
            </w:r>
          </w:p>
        </w:tc>
        <w:tc>
          <w:tcPr>
            <w:tcW w:w="2412" w:type="dxa"/>
          </w:tcPr>
          <w:p w14:paraId="04D54A37" w14:textId="77777777" w:rsidR="009C48FC" w:rsidRPr="00EA6EB0" w:rsidRDefault="004E0905">
            <w:pPr>
              <w:pStyle w:val="Tekstpodstawowy"/>
              <w:jc w:val="center"/>
              <w:rPr>
                <w:sz w:val="20"/>
                <w:szCs w:val="20"/>
              </w:rPr>
            </w:pPr>
            <w:r w:rsidRPr="00EA6EB0">
              <w:rPr>
                <w:sz w:val="20"/>
                <w:szCs w:val="20"/>
              </w:rPr>
              <w:t>do 3 dni od dnia złożenia odwołania</w:t>
            </w:r>
          </w:p>
        </w:tc>
        <w:tc>
          <w:tcPr>
            <w:tcW w:w="2403" w:type="dxa"/>
          </w:tcPr>
          <w:p w14:paraId="058CD243" w14:textId="77777777" w:rsidR="009C48FC" w:rsidRPr="00EA6EB0" w:rsidRDefault="004E0905">
            <w:pPr>
              <w:pStyle w:val="Tekstpodstawowy"/>
              <w:jc w:val="center"/>
              <w:rPr>
                <w:sz w:val="20"/>
                <w:szCs w:val="20"/>
              </w:rPr>
            </w:pPr>
            <w:r w:rsidRPr="00EA6EB0">
              <w:rPr>
                <w:sz w:val="20"/>
                <w:szCs w:val="20"/>
              </w:rPr>
              <w:t>do 3 dni od dnia złożenia odwołania</w:t>
            </w:r>
          </w:p>
        </w:tc>
      </w:tr>
    </w:tbl>
    <w:p w14:paraId="08738E51" w14:textId="77777777" w:rsidR="009C48FC" w:rsidRDefault="009C48FC" w:rsidP="00EA6EB0">
      <w:pPr>
        <w:pStyle w:val="Podtytu"/>
        <w:jc w:val="left"/>
        <w:rPr>
          <w:sz w:val="24"/>
        </w:rPr>
      </w:pPr>
    </w:p>
    <w:p w14:paraId="542775D1" w14:textId="77777777" w:rsidR="009C48FC" w:rsidRDefault="004E0905">
      <w:pPr>
        <w:pStyle w:val="Podtytu"/>
        <w:rPr>
          <w:sz w:val="24"/>
        </w:rPr>
      </w:pPr>
      <w:r>
        <w:rPr>
          <w:sz w:val="24"/>
        </w:rPr>
        <w:t>§  2</w:t>
      </w:r>
    </w:p>
    <w:p w14:paraId="08DFBC34" w14:textId="77777777" w:rsidR="009C48FC" w:rsidRDefault="009C48FC">
      <w:pPr>
        <w:pStyle w:val="Podtytu"/>
        <w:rPr>
          <w:sz w:val="24"/>
        </w:rPr>
      </w:pPr>
    </w:p>
    <w:p w14:paraId="0A43D23D" w14:textId="77777777" w:rsidR="009C48FC" w:rsidRDefault="004E0905">
      <w:pPr>
        <w:suppressAutoHyphens w:val="0"/>
        <w:jc w:val="both"/>
        <w:rPr>
          <w:lang w:eastAsia="pl-PL"/>
        </w:rPr>
      </w:pPr>
      <w:r>
        <w:rPr>
          <w:lang w:eastAsia="pl-PL"/>
        </w:rPr>
        <w:t>Podaję do publicznej wiadomości, że w postępowaniu rekrutacyjnym i postępowaniu uzupełniającym na rok szkolny 2026/2027 do publicznych przedszkoli i oddziałów przedszkolnych obowiązują kryteria oraz dokumenty niezbędne do potwierdzenia tych kryteriów, określone w uchwale Rady Gminy Dębowiec nr 204/XXVI/2017 z dnia 28 marca 2017 r. w sprawie określenia kryteriów na drugim etapie postępowania rekrutacyjnego do publicznego przedszkola, oddziałów przedszkolnych i innych form wychowania przedszkolnego oraz dokumentów niezbędnych do potwierdzenia tych kryteriów, tj.:</w:t>
      </w:r>
    </w:p>
    <w:p w14:paraId="66E51C3D" w14:textId="77777777" w:rsidR="009C48FC" w:rsidRDefault="004E0905">
      <w:pPr>
        <w:pStyle w:val="Akapitzlist"/>
        <w:numPr>
          <w:ilvl w:val="0"/>
          <w:numId w:val="1"/>
        </w:numPr>
        <w:suppressAutoHyphens w:val="0"/>
        <w:ind w:left="0"/>
        <w:jc w:val="both"/>
      </w:pPr>
      <w:r>
        <w:rPr>
          <w:lang w:eastAsia="pl-PL"/>
        </w:rPr>
        <w:t xml:space="preserve">Kryterium 1 - kandydat, którego rodzeństwo kontynuuje wychowanie przedszkolne w tym samym przedszkolu </w:t>
      </w:r>
    </w:p>
    <w:p w14:paraId="7E794532" w14:textId="77777777" w:rsidR="009C48FC" w:rsidRDefault="004E0905">
      <w:pPr>
        <w:pStyle w:val="Akapitzlist"/>
        <w:suppressAutoHyphens w:val="0"/>
        <w:ind w:left="0"/>
        <w:jc w:val="both"/>
      </w:pPr>
      <w:r>
        <w:rPr>
          <w:lang w:eastAsia="pl-PL"/>
        </w:rPr>
        <w:t>- potwierdzone dokumentem: oświadczenie rodzica lub opiekuna prawnego kandydata.</w:t>
      </w:r>
    </w:p>
    <w:p w14:paraId="0D6084BB" w14:textId="77777777" w:rsidR="009C48FC" w:rsidRDefault="004E0905">
      <w:pPr>
        <w:pStyle w:val="Akapitzlist"/>
        <w:suppressAutoHyphens w:val="0"/>
        <w:ind w:left="0"/>
        <w:jc w:val="both"/>
      </w:pPr>
      <w:r>
        <w:rPr>
          <w:lang w:eastAsia="pl-PL"/>
        </w:rPr>
        <w:t>Za spełnienie kryterium można uzyskać 10 punktów,</w:t>
      </w:r>
    </w:p>
    <w:p w14:paraId="4AD0AD42" w14:textId="77777777" w:rsidR="009C48FC" w:rsidRDefault="004E0905">
      <w:pPr>
        <w:pStyle w:val="Akapitzlist"/>
        <w:numPr>
          <w:ilvl w:val="0"/>
          <w:numId w:val="1"/>
        </w:numPr>
        <w:suppressAutoHyphens w:val="0"/>
        <w:ind w:left="0"/>
        <w:jc w:val="both"/>
        <w:rPr>
          <w:lang w:eastAsia="pl-PL"/>
        </w:rPr>
      </w:pPr>
      <w:r>
        <w:rPr>
          <w:lang w:eastAsia="pl-PL"/>
        </w:rPr>
        <w:t xml:space="preserve">Kryterium 2 - oboje rodziców lub opiekunów prawnych kandydata albo rodzic samotnie wychowujący kandydata pozostają w stosunku pracy na podstawie umowy cywilnoprawnej, uczą się w trybie dziennym, prowadzą gospodarstwo rolne lub pozarolniczą działalność gospodarczą </w:t>
      </w:r>
    </w:p>
    <w:p w14:paraId="4293A713" w14:textId="77777777" w:rsidR="009C48FC" w:rsidRDefault="004E0905">
      <w:pPr>
        <w:pStyle w:val="Akapitzlist"/>
        <w:suppressAutoHyphens w:val="0"/>
        <w:ind w:left="0"/>
        <w:jc w:val="both"/>
        <w:rPr>
          <w:lang w:eastAsia="pl-PL"/>
        </w:rPr>
      </w:pPr>
      <w:r>
        <w:rPr>
          <w:lang w:eastAsia="pl-PL"/>
        </w:rPr>
        <w:t>- potwierdzone dokumentem: oświadczenie rodzica lub opiekuna prawnego kandydata.</w:t>
      </w:r>
    </w:p>
    <w:p w14:paraId="357D6589" w14:textId="77777777" w:rsidR="009C48FC" w:rsidRDefault="004E0905">
      <w:pPr>
        <w:pStyle w:val="Akapitzlist"/>
        <w:suppressAutoHyphens w:val="0"/>
        <w:ind w:left="0"/>
        <w:jc w:val="both"/>
        <w:rPr>
          <w:lang w:eastAsia="pl-PL"/>
        </w:rPr>
      </w:pPr>
      <w:r>
        <w:rPr>
          <w:lang w:eastAsia="pl-PL"/>
        </w:rPr>
        <w:t>Za spełnienie kryterium można uzyskać 8 punktów.</w:t>
      </w:r>
    </w:p>
    <w:p w14:paraId="26AD063F" w14:textId="77777777" w:rsidR="009C48FC" w:rsidRDefault="009C48FC">
      <w:pPr>
        <w:pStyle w:val="Podtytu"/>
        <w:rPr>
          <w:sz w:val="24"/>
        </w:rPr>
      </w:pPr>
    </w:p>
    <w:p w14:paraId="56D571AE" w14:textId="77777777" w:rsidR="009C48FC" w:rsidRPr="00EA6EB0" w:rsidRDefault="004E0905">
      <w:pPr>
        <w:pStyle w:val="Podtytu"/>
        <w:rPr>
          <w:sz w:val="24"/>
        </w:rPr>
      </w:pPr>
      <w:r w:rsidRPr="00EA6EB0">
        <w:rPr>
          <w:sz w:val="24"/>
        </w:rPr>
        <w:t>§  3</w:t>
      </w:r>
    </w:p>
    <w:p w14:paraId="55771566" w14:textId="77777777" w:rsidR="009C48FC" w:rsidRPr="00EA6EB0" w:rsidRDefault="009C48FC">
      <w:pPr>
        <w:pStyle w:val="Podtytu"/>
        <w:rPr>
          <w:sz w:val="24"/>
        </w:rPr>
      </w:pPr>
    </w:p>
    <w:p w14:paraId="547CC731" w14:textId="6700099A" w:rsidR="009C48FC" w:rsidRPr="00EA6EB0" w:rsidRDefault="004E0905">
      <w:pPr>
        <w:pStyle w:val="Tekstpodstawowy"/>
        <w:jc w:val="both"/>
      </w:pPr>
      <w:r w:rsidRPr="00EA6EB0">
        <w:t xml:space="preserve">Wykonanie zarządzenia powierzam dyrektorom przedszkoli prowadzonych przez Gminę Dębowiec oraz dyrektorowi Gminnego Zespołu Obsługi Szkół </w:t>
      </w:r>
      <w:r w:rsidRPr="00EA6EB0">
        <w:br/>
        <w:t xml:space="preserve">i Przedszkoli w Dębowcu.  </w:t>
      </w:r>
    </w:p>
    <w:p w14:paraId="51F2742C" w14:textId="58C50B51" w:rsidR="009C48FC" w:rsidRPr="00EA6EB0" w:rsidRDefault="004E0905">
      <w:pPr>
        <w:pStyle w:val="Podtytu"/>
        <w:rPr>
          <w:sz w:val="24"/>
        </w:rPr>
      </w:pPr>
      <w:r w:rsidRPr="00EA6EB0">
        <w:rPr>
          <w:sz w:val="24"/>
        </w:rPr>
        <w:t xml:space="preserve">§ </w:t>
      </w:r>
      <w:r w:rsidR="00EA6EB0" w:rsidRPr="00EA6EB0">
        <w:rPr>
          <w:sz w:val="24"/>
        </w:rPr>
        <w:t>4</w:t>
      </w:r>
      <w:r w:rsidRPr="00EA6EB0">
        <w:rPr>
          <w:sz w:val="24"/>
        </w:rPr>
        <w:t xml:space="preserve"> </w:t>
      </w:r>
    </w:p>
    <w:p w14:paraId="5D5F9FDD" w14:textId="77777777" w:rsidR="009C48FC" w:rsidRPr="00EA6EB0" w:rsidRDefault="009C48FC">
      <w:pPr>
        <w:pStyle w:val="Podtytu"/>
        <w:jc w:val="left"/>
        <w:rPr>
          <w:sz w:val="24"/>
        </w:rPr>
      </w:pPr>
    </w:p>
    <w:p w14:paraId="3884BFFF" w14:textId="77777777" w:rsidR="009C48FC" w:rsidRPr="00EA6EB0" w:rsidRDefault="004E0905">
      <w:pPr>
        <w:suppressAutoHyphens w:val="0"/>
        <w:rPr>
          <w:lang w:eastAsia="pl-PL"/>
        </w:rPr>
      </w:pPr>
      <w:r w:rsidRPr="00EA6EB0">
        <w:rPr>
          <w:lang w:eastAsia="pl-PL"/>
        </w:rPr>
        <w:t>Zarządzenie podlega podaniu do publicznej wiadomości przez ogłoszenie w Biuletynie Informacji Publicznej wraz z treścią uchwały wymienionej w § 2.</w:t>
      </w:r>
    </w:p>
    <w:p w14:paraId="57C663E4" w14:textId="77777777" w:rsidR="009C48FC" w:rsidRPr="00EA6EB0" w:rsidRDefault="009C48FC">
      <w:pPr>
        <w:pStyle w:val="Podtytu"/>
        <w:jc w:val="left"/>
        <w:rPr>
          <w:sz w:val="24"/>
        </w:rPr>
      </w:pPr>
    </w:p>
    <w:p w14:paraId="70F2FBE4" w14:textId="0AE59FAE" w:rsidR="009C48FC" w:rsidRPr="00EA6EB0" w:rsidRDefault="004E0905">
      <w:pPr>
        <w:pStyle w:val="Podtytu"/>
        <w:rPr>
          <w:sz w:val="24"/>
        </w:rPr>
      </w:pPr>
      <w:r w:rsidRPr="00EA6EB0">
        <w:rPr>
          <w:sz w:val="24"/>
        </w:rPr>
        <w:t xml:space="preserve">§  </w:t>
      </w:r>
      <w:r w:rsidR="00EA6EB0" w:rsidRPr="00EA6EB0">
        <w:rPr>
          <w:sz w:val="24"/>
        </w:rPr>
        <w:t>5</w:t>
      </w:r>
    </w:p>
    <w:p w14:paraId="34B64068" w14:textId="77777777" w:rsidR="009C48FC" w:rsidRPr="00EA6EB0" w:rsidRDefault="009C48FC">
      <w:pPr>
        <w:pStyle w:val="Tekstpodstawowy"/>
      </w:pPr>
    </w:p>
    <w:p w14:paraId="4103C39C" w14:textId="196F838D" w:rsidR="009C48FC" w:rsidRPr="00EA6EB0" w:rsidRDefault="004E0905" w:rsidP="00EA6EB0">
      <w:pPr>
        <w:pStyle w:val="Tekstpodstawowy"/>
        <w:jc w:val="both"/>
      </w:pPr>
      <w:r w:rsidRPr="00EA6EB0">
        <w:t>Zarządzenie wchodzi w życie z dniem podpisania.</w:t>
      </w:r>
      <w:bookmarkStart w:id="0" w:name="_Hlk31200333"/>
      <w:bookmarkEnd w:id="0"/>
    </w:p>
    <w:sectPr w:rsidR="009C48FC" w:rsidRPr="00EA6EB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4738"/>
    <w:multiLevelType w:val="multilevel"/>
    <w:tmpl w:val="DEA879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D16750"/>
    <w:multiLevelType w:val="multilevel"/>
    <w:tmpl w:val="EC5C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0712673">
    <w:abstractNumId w:val="1"/>
  </w:num>
  <w:num w:numId="2" w16cid:durableId="119526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FC"/>
    <w:rsid w:val="004E0905"/>
    <w:rsid w:val="00886780"/>
    <w:rsid w:val="009C48FC"/>
    <w:rsid w:val="009D5718"/>
    <w:rsid w:val="00A01DAE"/>
    <w:rsid w:val="00E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FC3A"/>
  <w15:docId w15:val="{76FCD802-A5FD-4406-B59B-9E40D77D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A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3F4A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3F4AFE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3F4AFE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4AFE"/>
    <w:rPr>
      <w:rFonts w:ascii="Segoe UI" w:eastAsia="Times New Roman" w:hAnsi="Segoe UI" w:cs="Segoe UI"/>
      <w:sz w:val="18"/>
      <w:szCs w:val="18"/>
      <w:lang w:eastAsia="ar-SA"/>
    </w:rPr>
  </w:style>
  <w:style w:type="character" w:styleId="Numerwiersza">
    <w:name w:val="line number"/>
  </w:style>
  <w:style w:type="character" w:customStyle="1" w:styleId="Znakinumeracji">
    <w:name w:val="Znaki numeracji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5682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F4AFE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Podtytu"/>
    <w:link w:val="TytuZnak"/>
    <w:qFormat/>
    <w:rsid w:val="003F4AFE"/>
    <w:pPr>
      <w:jc w:val="center"/>
    </w:pPr>
    <w:rPr>
      <w:sz w:val="36"/>
    </w:rPr>
  </w:style>
  <w:style w:type="paragraph" w:styleId="Podtytu">
    <w:name w:val="Subtitle"/>
    <w:basedOn w:val="Normalny"/>
    <w:next w:val="Tekstpodstawowy"/>
    <w:link w:val="PodtytuZnak"/>
    <w:qFormat/>
    <w:rsid w:val="003F4AFE"/>
    <w:pPr>
      <w:jc w:val="center"/>
    </w:pPr>
    <w:rPr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4A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4BAB"/>
    <w:pPr>
      <w:ind w:left="720"/>
      <w:contextualSpacing/>
    </w:p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Poprawka">
    <w:name w:val="Revision"/>
    <w:uiPriority w:val="99"/>
    <w:semiHidden/>
    <w:qFormat/>
    <w:rsid w:val="00A918CE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5682D"/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DE5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48DD-2E68-44B1-8EDB-CD648C30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Dębowiec</dc:creator>
  <dc:description/>
  <cp:lastModifiedBy>Olga Stuchlik</cp:lastModifiedBy>
  <cp:revision>3</cp:revision>
  <cp:lastPrinted>2025-01-07T09:33:00Z</cp:lastPrinted>
  <dcterms:created xsi:type="dcterms:W3CDTF">2026-01-27T07:00:00Z</dcterms:created>
  <dcterms:modified xsi:type="dcterms:W3CDTF">2026-01-27T07:27:00Z</dcterms:modified>
  <dc:language>pl-PL</dc:language>
</cp:coreProperties>
</file>